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AA" w:rsidRDefault="002F0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262890</wp:posOffset>
            </wp:positionV>
            <wp:extent cx="5915025" cy="8334375"/>
            <wp:effectExtent l="19050" t="0" r="9525" b="0"/>
            <wp:wrapNone/>
            <wp:docPr id="1" name="obrázek 1" descr="tvoření, vyrábění, s dětmi, pro děti, pracovní, list, listy, čarodějnice, pálení, čarodějnic, halloween, kočka, pavouk, netopýr, grafomotorika, počítání, předškoláci, školáci, prvňák, prvňáček, pracovat, vypl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oření, vyrábění, s dětmi, pro děti, pracovní, list, listy, čarodějnice, pálení, čarodějnic, halloween, kočka, pavouk, netopýr, grafomotorika, počítání, předškoláci, školáci, prvňák, prvňáček, pracovat, vyplni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FAA" w:rsidRDefault="00323FAA"/>
    <w:p w:rsidR="00323FAA" w:rsidRDefault="00323FAA"/>
    <w:p w:rsidR="00613244" w:rsidRDefault="00613244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>
      <w:r>
        <w:t>Pozorně se podívej na kočku v rámečku. Najdi na obrázku stejné a dej je tužkou do kroužku. Kolik jich bylo stejných?</w:t>
      </w:r>
    </w:p>
    <w:sectPr w:rsidR="002F07AF" w:rsidSect="002F07AF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F15"/>
    <w:rsid w:val="002F07AF"/>
    <w:rsid w:val="00323FAA"/>
    <w:rsid w:val="005A1287"/>
    <w:rsid w:val="00613244"/>
    <w:rsid w:val="00B6337F"/>
    <w:rsid w:val="00B95F15"/>
    <w:rsid w:val="00F20BF9"/>
    <w:rsid w:val="00F7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2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>Hewlett-Packard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2</cp:revision>
  <dcterms:created xsi:type="dcterms:W3CDTF">2020-04-21T19:30:00Z</dcterms:created>
  <dcterms:modified xsi:type="dcterms:W3CDTF">2020-04-21T19:30:00Z</dcterms:modified>
</cp:coreProperties>
</file>